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CD" w:rsidRPr="00254E7B" w:rsidRDefault="005E7CCD" w:rsidP="005E7CCD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cs/>
        </w:rPr>
      </w:pPr>
      <w:r w:rsidRPr="00254E7B">
        <w:rPr>
          <w:rFonts w:ascii="TH SarabunIT๙" w:eastAsia="Times New Roman" w:hAnsi="TH SarabunIT๙" w:cs="TH SarabunIT๙"/>
          <w:b/>
          <w:bCs/>
          <w:color w:val="000000" w:themeColor="text1"/>
          <w:sz w:val="34"/>
          <w:szCs w:val="34"/>
          <w:cs/>
        </w:rPr>
        <w:t>แบบเสนออาจารย์</w:t>
      </w:r>
      <w:r w:rsidRPr="00254E7B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พิเศษ</w:t>
      </w:r>
    </w:p>
    <w:p w:rsidR="00254E7B" w:rsidRDefault="005E7CCD" w:rsidP="005E7CC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cs/>
        </w:rPr>
      </w:pPr>
      <w:r w:rsidRPr="00701E6E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คณะ</w:t>
      </w:r>
      <w:r w:rsidR="00254E7B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.....................................................</w:t>
      </w:r>
    </w:p>
    <w:p w:rsidR="005E7CCD" w:rsidRDefault="005E7CCD" w:rsidP="00CC2E0A">
      <w:pPr>
        <w:spacing w:after="0" w:line="240" w:lineRule="auto"/>
        <w:jc w:val="center"/>
      </w:pPr>
      <w:r w:rsidRPr="00701E6E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มหาวิทยาลัยราชภัฏวไลยอลงกรณ์</w:t>
      </w:r>
      <w:r w:rsidRPr="00701E6E">
        <w:rPr>
          <w:rFonts w:ascii="TH SarabunIT๙" w:eastAsia="Times New Roman" w:hAnsi="TH SarabunIT๙" w:cs="TH SarabunIT๙"/>
          <w:b/>
          <w:bCs/>
          <w:color w:val="000000" w:themeColor="text1"/>
        </w:rPr>
        <w:t xml:space="preserve"> </w:t>
      </w:r>
      <w:r w:rsidRPr="00701E6E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ในพระบรมราชูปถัมภ์</w:t>
      </w:r>
      <w:r w:rsidRPr="00701E6E">
        <w:rPr>
          <w:rFonts w:ascii="TH SarabunIT๙" w:eastAsia="Times New Roman" w:hAnsi="TH SarabunIT๙" w:cs="TH SarabunIT๙"/>
          <w:b/>
          <w:bCs/>
          <w:color w:val="000000" w:themeColor="text1"/>
        </w:rPr>
        <w:t xml:space="preserve">  </w:t>
      </w:r>
      <w:r w:rsidRPr="00701E6E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จังหวัดปทุมธานี</w:t>
      </w:r>
      <w:r w:rsidRPr="00701E6E">
        <w:rPr>
          <w:rFonts w:ascii="TH SarabunIT๙" w:eastAsia="Times New Roman" w:hAnsi="TH SarabunIT๙" w:cs="TH SarabunIT๙"/>
          <w:b/>
          <w:bCs/>
          <w:color w:val="000000" w:themeColor="text1"/>
        </w:rPr>
        <w:t xml:space="preserve"> </w:t>
      </w:r>
      <w:r w:rsidRPr="00701E6E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 xml:space="preserve"> </w:t>
      </w:r>
      <w:r w:rsidRPr="00701E6E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br/>
      </w:r>
    </w:p>
    <w:tbl>
      <w:tblPr>
        <w:tblStyle w:val="a7"/>
        <w:tblW w:w="1512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5"/>
        <w:gridCol w:w="2492"/>
        <w:gridCol w:w="2610"/>
        <w:gridCol w:w="4320"/>
        <w:gridCol w:w="2250"/>
        <w:gridCol w:w="1170"/>
        <w:gridCol w:w="900"/>
        <w:gridCol w:w="972"/>
      </w:tblGrid>
      <w:tr w:rsidR="004C7388" w:rsidRPr="001807C4" w:rsidTr="008D3D96">
        <w:trPr>
          <w:tblHeader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4C7388" w:rsidRPr="004C7388" w:rsidRDefault="004C7388" w:rsidP="004C7388">
            <w:pPr>
              <w:jc w:val="center"/>
              <w:rPr>
                <w:rFonts w:eastAsia="Times New Roman"/>
                <w:b/>
                <w:b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ที่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4C7388" w:rsidRPr="004C7388" w:rsidRDefault="004C7388" w:rsidP="004C7388">
            <w:pPr>
              <w:jc w:val="center"/>
              <w:rPr>
                <w:rFonts w:eastAsia="Times New Roman"/>
                <w:b/>
                <w:b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ชื่อ – สกุล</w:t>
            </w:r>
            <w:r w:rsidRPr="004C7388">
              <w:rPr>
                <w:rFonts w:eastAsia="Times New Roman"/>
                <w:b/>
                <w:bCs/>
              </w:rPr>
              <w:t xml:space="preserve">  /  </w:t>
            </w:r>
          </w:p>
          <w:p w:rsidR="004C7388" w:rsidRPr="004C7388" w:rsidRDefault="004C7388" w:rsidP="004C738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610" w:type="dxa"/>
            <w:vMerge w:val="restart"/>
            <w:vAlign w:val="center"/>
          </w:tcPr>
          <w:p w:rsidR="004C7388" w:rsidRPr="004C7388" w:rsidRDefault="004C7388" w:rsidP="004C7388">
            <w:pPr>
              <w:jc w:val="center"/>
              <w:rPr>
                <w:rFonts w:eastAsia="Times New Roman"/>
                <w:b/>
                <w:b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วุฒิการศึกษา/สถาบันที่จบ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4C7388" w:rsidRDefault="004C7388" w:rsidP="004C7388">
            <w:pPr>
              <w:jc w:val="center"/>
              <w:rPr>
                <w:rFonts w:eastAsia="Times New Roman"/>
                <w:b/>
                <w:b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 xml:space="preserve">ประสบการณ์การทำงาน </w:t>
            </w:r>
          </w:p>
          <w:p w:rsidR="004C7388" w:rsidRDefault="004C7388" w:rsidP="004C7388">
            <w:pPr>
              <w:jc w:val="center"/>
              <w:rPr>
                <w:b/>
                <w:b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ความเชี่ยวชาญในวิชาที่สอน</w:t>
            </w:r>
            <w:r w:rsidRPr="004C7388">
              <w:rPr>
                <w:b/>
                <w:bCs/>
              </w:rPr>
              <w:t xml:space="preserve"> </w:t>
            </w:r>
          </w:p>
          <w:p w:rsidR="004C7388" w:rsidRPr="004C7388" w:rsidRDefault="004C7388" w:rsidP="004C7388">
            <w:pPr>
              <w:jc w:val="center"/>
              <w:rPr>
                <w:rFonts w:eastAsia="Times New Roman"/>
                <w:b/>
                <w:bCs/>
              </w:rPr>
            </w:pPr>
            <w:r w:rsidRPr="004C7388">
              <w:rPr>
                <w:b/>
                <w:bCs/>
              </w:rPr>
              <w:t>(</w:t>
            </w:r>
            <w:r w:rsidRPr="004C7388">
              <w:rPr>
                <w:b/>
                <w:bCs/>
                <w:cs/>
              </w:rPr>
              <w:t>กรุณาระบุโดยละเอียด)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4C7388" w:rsidRDefault="00E946C3" w:rsidP="004C738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ราย</w:t>
            </w:r>
            <w:r w:rsidR="004C7388" w:rsidRPr="004C7388">
              <w:rPr>
                <w:rFonts w:eastAsia="Times New Roman"/>
                <w:b/>
                <w:bCs/>
                <w:cs/>
              </w:rPr>
              <w:t>วิชาที่สอน</w:t>
            </w:r>
          </w:p>
          <w:p w:rsidR="008D3D96" w:rsidRPr="004C7388" w:rsidRDefault="008D3D96" w:rsidP="008D3D96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(รหัสวิชา/ชื่อวิชา/        จำนวนหน่วยกิต)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4C7388" w:rsidRPr="004C7388" w:rsidRDefault="004C7388" w:rsidP="004C7388">
            <w:pPr>
              <w:jc w:val="center"/>
              <w:rPr>
                <w:rFonts w:eastAsia="Times New Roman"/>
                <w:b/>
                <w:b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สอน</w:t>
            </w:r>
          </w:p>
          <w:p w:rsidR="004C7388" w:rsidRPr="004C7388" w:rsidRDefault="004C7388" w:rsidP="004C7388">
            <w:pPr>
              <w:ind w:left="-108" w:right="-108"/>
              <w:jc w:val="center"/>
              <w:rPr>
                <w:rFonts w:eastAsia="Times New Roman"/>
                <w:b/>
                <w:b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ภาคการศึกษาที่</w:t>
            </w:r>
          </w:p>
        </w:tc>
        <w:tc>
          <w:tcPr>
            <w:tcW w:w="1872" w:type="dxa"/>
            <w:gridSpan w:val="2"/>
          </w:tcPr>
          <w:p w:rsidR="004C7388" w:rsidRPr="004C7388" w:rsidRDefault="004C7388" w:rsidP="004C738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จำนวนคาบที่สอน</w:t>
            </w:r>
          </w:p>
        </w:tc>
      </w:tr>
      <w:tr w:rsidR="004C7388" w:rsidRPr="001807C4" w:rsidTr="008D3D96">
        <w:trPr>
          <w:tblHeader/>
        </w:trPr>
        <w:tc>
          <w:tcPr>
            <w:tcW w:w="415" w:type="dxa"/>
            <w:vMerge/>
          </w:tcPr>
          <w:p w:rsidR="004C7388" w:rsidRPr="004C7388" w:rsidRDefault="004C7388" w:rsidP="004C7388">
            <w:pPr>
              <w:rPr>
                <w:rFonts w:eastAsia="Times New Roman"/>
                <w:cs/>
              </w:rPr>
            </w:pPr>
          </w:p>
        </w:tc>
        <w:tc>
          <w:tcPr>
            <w:tcW w:w="2492" w:type="dxa"/>
            <w:vMerge/>
          </w:tcPr>
          <w:p w:rsidR="004C7388" w:rsidRPr="004C7388" w:rsidRDefault="004C7388" w:rsidP="004C7388">
            <w:pPr>
              <w:rPr>
                <w:rFonts w:eastAsia="Times New Roman"/>
                <w:cs/>
              </w:rPr>
            </w:pPr>
          </w:p>
        </w:tc>
        <w:tc>
          <w:tcPr>
            <w:tcW w:w="2610" w:type="dxa"/>
            <w:vMerge/>
          </w:tcPr>
          <w:p w:rsidR="004C7388" w:rsidRPr="004C7388" w:rsidRDefault="004C7388" w:rsidP="004C7388">
            <w:pPr>
              <w:rPr>
                <w:rFonts w:eastAsia="Times New Roman"/>
                <w:cs/>
              </w:rPr>
            </w:pPr>
          </w:p>
        </w:tc>
        <w:tc>
          <w:tcPr>
            <w:tcW w:w="4320" w:type="dxa"/>
            <w:vMerge/>
          </w:tcPr>
          <w:p w:rsidR="004C7388" w:rsidRPr="004C7388" w:rsidRDefault="004C7388" w:rsidP="004C7388">
            <w:pPr>
              <w:rPr>
                <w:rFonts w:eastAsia="Times New Roman"/>
                <w:cs/>
              </w:rPr>
            </w:pPr>
          </w:p>
        </w:tc>
        <w:tc>
          <w:tcPr>
            <w:tcW w:w="2250" w:type="dxa"/>
            <w:vMerge/>
          </w:tcPr>
          <w:p w:rsidR="004C7388" w:rsidRPr="004C7388" w:rsidRDefault="004C7388" w:rsidP="004C7388">
            <w:pPr>
              <w:rPr>
                <w:rFonts w:eastAsia="Times New Roman"/>
                <w:cs/>
              </w:rPr>
            </w:pPr>
          </w:p>
        </w:tc>
        <w:tc>
          <w:tcPr>
            <w:tcW w:w="1170" w:type="dxa"/>
            <w:vMerge/>
          </w:tcPr>
          <w:p w:rsidR="004C7388" w:rsidRPr="004C7388" w:rsidRDefault="004C7388" w:rsidP="004C7388">
            <w:pPr>
              <w:rPr>
                <w:rFonts w:eastAsia="Times New Roman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C7388" w:rsidRPr="004C7388" w:rsidRDefault="004C7388" w:rsidP="004C7388">
            <w:pPr>
              <w:ind w:left="-192" w:right="-198"/>
              <w:jc w:val="center"/>
              <w:rPr>
                <w:rFonts w:eastAsia="Times New Roman"/>
                <w:b/>
                <w:b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เต็มเวลา</w:t>
            </w:r>
          </w:p>
          <w:p w:rsidR="004C7388" w:rsidRPr="004C7388" w:rsidRDefault="004C7388" w:rsidP="004C7388">
            <w:pPr>
              <w:ind w:left="-192" w:right="-198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/>
                <w:b/>
                <w:bCs/>
                <w:cs/>
              </w:rPr>
              <w:t>จ.</w:t>
            </w:r>
            <w:r w:rsidRPr="004C7388">
              <w:rPr>
                <w:rFonts w:eastAsia="Times New Roman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  <w:cs/>
              </w:rPr>
              <w:t>– ศ.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4C7388" w:rsidRPr="004C7388" w:rsidRDefault="004C7388" w:rsidP="004C7388">
            <w:pPr>
              <w:ind w:left="-192" w:right="-198"/>
              <w:jc w:val="center"/>
              <w:rPr>
                <w:rFonts w:eastAsia="Times New Roman"/>
                <w:b/>
                <w:b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เต็มเวลา</w:t>
            </w:r>
          </w:p>
          <w:p w:rsidR="004C7388" w:rsidRPr="004C7388" w:rsidRDefault="004C7388" w:rsidP="004C7388">
            <w:pPr>
              <w:ind w:left="-192" w:right="-198"/>
              <w:jc w:val="center"/>
              <w:rPr>
                <w:rFonts w:eastAsia="Times New Roman"/>
                <w:b/>
                <w:bCs/>
                <w: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ส</w:t>
            </w:r>
            <w:r>
              <w:rPr>
                <w:rFonts w:eastAsia="Times New Roman" w:hint="cs"/>
                <w:b/>
                <w:bCs/>
                <w:cs/>
              </w:rPr>
              <w:t>.</w:t>
            </w:r>
            <w:r w:rsidRPr="004C7388">
              <w:rPr>
                <w:rFonts w:eastAsia="Times New Roman"/>
                <w:b/>
                <w:bCs/>
                <w:cs/>
              </w:rPr>
              <w:t>- อา</w:t>
            </w:r>
            <w:r>
              <w:rPr>
                <w:rFonts w:eastAsia="Times New Roman" w:hint="cs"/>
                <w:b/>
                <w:bCs/>
                <w:cs/>
              </w:rPr>
              <w:t>.</w:t>
            </w:r>
          </w:p>
        </w:tc>
      </w:tr>
      <w:tr w:rsidR="004C7388" w:rsidRPr="001807C4" w:rsidTr="008D3D96">
        <w:trPr>
          <w:trHeight w:val="2465"/>
        </w:trPr>
        <w:tc>
          <w:tcPr>
            <w:tcW w:w="415" w:type="dxa"/>
          </w:tcPr>
          <w:p w:rsidR="004C7388" w:rsidRPr="004C7388" w:rsidRDefault="004C7388" w:rsidP="004C7388">
            <w:pPr>
              <w:rPr>
                <w:rFonts w:ascii="TH SarabunIT๙" w:eastAsia="Times New Roman" w:hAnsi="TH SarabunIT๙" w:cs="TH SarabunIT๙"/>
              </w:rPr>
            </w:pPr>
            <w:r w:rsidRPr="004C7388">
              <w:rPr>
                <w:rFonts w:ascii="TH SarabunIT๙" w:eastAsia="Times New Roman" w:hAnsi="TH SarabunIT๙" w:cs="TH SarabunIT๙"/>
                <w:cs/>
              </w:rPr>
              <w:t>1.</w:t>
            </w:r>
          </w:p>
        </w:tc>
        <w:tc>
          <w:tcPr>
            <w:tcW w:w="2492" w:type="dxa"/>
          </w:tcPr>
          <w:p w:rsidR="004C7388" w:rsidRPr="004C7388" w:rsidRDefault="004C7388" w:rsidP="004C738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4C7388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ชื่อ </w:t>
            </w:r>
            <w:r w:rsidRPr="004C7388">
              <w:rPr>
                <w:rFonts w:ascii="TH SarabunIT๙" w:eastAsia="Times New Roman" w:hAnsi="TH SarabunIT๙" w:cs="TH SarabunIT๙"/>
                <w:b/>
                <w:bCs/>
                <w:cs/>
              </w:rPr>
              <w:t>–</w:t>
            </w:r>
            <w:r w:rsidRPr="004C7388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สกุล</w:t>
            </w:r>
          </w:p>
          <w:p w:rsidR="004C7388" w:rsidRPr="004C7388" w:rsidRDefault="004C7388" w:rsidP="004C7388">
            <w:pPr>
              <w:rPr>
                <w:rFonts w:ascii="TH SarabunIT๙" w:eastAsia="Times New Roman" w:hAnsi="TH SarabunIT๙" w:cs="TH SarabunIT๙"/>
              </w:rPr>
            </w:pPr>
          </w:p>
          <w:p w:rsidR="004C7388" w:rsidRPr="004C7388" w:rsidRDefault="004C7388" w:rsidP="004C7388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4C7388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ตำแหน่งงานปัจจุบัน</w:t>
            </w:r>
          </w:p>
          <w:p w:rsidR="00A60945" w:rsidRDefault="00A60945" w:rsidP="004C7388">
            <w:pPr>
              <w:rPr>
                <w:rFonts w:ascii="TH SarabunIT๙" w:eastAsia="Times New Roman" w:hAnsi="TH SarabunIT๙" w:cs="TH SarabunIT๙"/>
              </w:rPr>
            </w:pPr>
          </w:p>
          <w:p w:rsidR="004C7388" w:rsidRPr="004C7388" w:rsidRDefault="004C7388" w:rsidP="004C738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4C7388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สถานที่ทำงานปัจจุบัน</w:t>
            </w:r>
          </w:p>
          <w:p w:rsidR="004C7388" w:rsidRPr="004C7388" w:rsidRDefault="004C7388" w:rsidP="00A60945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610" w:type="dxa"/>
          </w:tcPr>
          <w:p w:rsidR="002A5A83" w:rsidRDefault="002A5A83" w:rsidP="004C7388">
            <w:pPr>
              <w:rPr>
                <w:rFonts w:ascii="TH SarabunIT๙" w:eastAsia="Times New Roman" w:hAnsi="TH SarabunIT๙" w:cs="TH SarabunIT๙"/>
              </w:rPr>
            </w:pPr>
            <w:bookmarkStart w:id="0" w:name="_GoBack"/>
            <w:bookmarkEnd w:id="0"/>
          </w:p>
          <w:p w:rsidR="002A5A83" w:rsidRDefault="002A5A83" w:rsidP="004C7388">
            <w:pPr>
              <w:rPr>
                <w:rFonts w:ascii="TH SarabunIT๙" w:eastAsia="Times New Roman" w:hAnsi="TH SarabunIT๙" w:cs="TH SarabunIT๙"/>
              </w:rPr>
            </w:pPr>
          </w:p>
          <w:p w:rsidR="002A5A83" w:rsidRDefault="002A5A83" w:rsidP="004C7388">
            <w:pPr>
              <w:rPr>
                <w:rFonts w:ascii="TH SarabunIT๙" w:eastAsia="Times New Roman" w:hAnsi="TH SarabunIT๙" w:cs="TH SarabunIT๙"/>
              </w:rPr>
            </w:pPr>
          </w:p>
          <w:p w:rsidR="002A5A83" w:rsidRPr="00C46857" w:rsidRDefault="002A5A83" w:rsidP="004C7388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4320" w:type="dxa"/>
          </w:tcPr>
          <w:p w:rsidR="002A5A83" w:rsidRDefault="002A5A83" w:rsidP="002A5A83">
            <w:pPr>
              <w:ind w:firstLine="720"/>
              <w:rPr>
                <w:rFonts w:ascii="TH SarabunIT๙" w:eastAsia="Times New Roman" w:hAnsi="TH SarabunIT๙" w:cs="TH SarabunIT๙"/>
              </w:rPr>
            </w:pPr>
          </w:p>
          <w:p w:rsidR="002A5A83" w:rsidRDefault="002A5A83" w:rsidP="002A5A83">
            <w:pPr>
              <w:ind w:firstLine="720"/>
              <w:rPr>
                <w:rFonts w:ascii="TH SarabunIT๙" w:eastAsia="Times New Roman" w:hAnsi="TH SarabunIT๙" w:cs="TH SarabunIT๙"/>
              </w:rPr>
            </w:pPr>
          </w:p>
          <w:p w:rsidR="002A5A83" w:rsidRDefault="002A5A83" w:rsidP="002A5A83">
            <w:pPr>
              <w:ind w:firstLine="720"/>
              <w:rPr>
                <w:rFonts w:ascii="TH SarabunIT๙" w:eastAsia="Times New Roman" w:hAnsi="TH SarabunIT๙" w:cs="TH SarabunIT๙"/>
              </w:rPr>
            </w:pPr>
          </w:p>
          <w:p w:rsidR="002A5A83" w:rsidRDefault="002A5A83" w:rsidP="002A5A83">
            <w:pPr>
              <w:ind w:firstLine="720"/>
              <w:rPr>
                <w:rFonts w:ascii="TH SarabunIT๙" w:eastAsia="Times New Roman" w:hAnsi="TH SarabunIT๙" w:cs="TH SarabunIT๙"/>
              </w:rPr>
            </w:pPr>
          </w:p>
          <w:p w:rsidR="002A5A83" w:rsidRDefault="002A5A83" w:rsidP="002A5A83">
            <w:pPr>
              <w:ind w:firstLine="720"/>
              <w:rPr>
                <w:rFonts w:ascii="TH SarabunIT๙" w:eastAsia="Times New Roman" w:hAnsi="TH SarabunIT๙" w:cs="TH SarabunIT๙"/>
              </w:rPr>
            </w:pPr>
          </w:p>
          <w:p w:rsidR="002A5A83" w:rsidRPr="002A5A83" w:rsidRDefault="002A5A83" w:rsidP="002A5A83">
            <w:pPr>
              <w:ind w:firstLine="72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250" w:type="dxa"/>
          </w:tcPr>
          <w:p w:rsidR="00ED111D" w:rsidRPr="001807C4" w:rsidRDefault="00ED111D" w:rsidP="004C7388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4C7388" w:rsidRPr="001807C4" w:rsidRDefault="004C7388" w:rsidP="004C7388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C7388" w:rsidRPr="001807C4" w:rsidRDefault="004C7388" w:rsidP="004C738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4C7388" w:rsidRPr="001807C4" w:rsidRDefault="004C7388" w:rsidP="004C7388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</w:tbl>
    <w:p w:rsidR="005E7CCD" w:rsidRDefault="005E7CCD" w:rsidP="005E7CCD">
      <w:pPr>
        <w:spacing w:after="0" w:line="240" w:lineRule="auto"/>
      </w:pPr>
    </w:p>
    <w:p w:rsidR="00254E7B" w:rsidRDefault="00254E7B" w:rsidP="005E7CCD">
      <w:pPr>
        <w:spacing w:after="0" w:line="240" w:lineRule="auto"/>
        <w:rPr>
          <w:sz w:val="44"/>
          <w:szCs w:val="44"/>
        </w:rPr>
      </w:pPr>
      <w:r w:rsidRPr="0012034D">
        <w:rPr>
          <w:rFonts w:hint="cs"/>
          <w:spacing w:val="-4"/>
          <w:cs/>
        </w:rPr>
        <w:t>เก</w:t>
      </w:r>
      <w:r w:rsidR="007357A7">
        <w:rPr>
          <w:rFonts w:hint="cs"/>
          <w:spacing w:val="-4"/>
          <w:cs/>
        </w:rPr>
        <w:t>ณฑ์มาตรฐานหลักสูตรระดับบัณฑิตศึกษา</w:t>
      </w:r>
      <w:r>
        <w:rPr>
          <w:rFonts w:hint="cs"/>
          <w:sz w:val="44"/>
          <w:szCs w:val="44"/>
          <w:cs/>
        </w:rPr>
        <w:t xml:space="preserve">   </w:t>
      </w:r>
    </w:p>
    <w:p w:rsidR="005E7CCD" w:rsidRPr="00254E7B" w:rsidRDefault="00254E7B" w:rsidP="00254E7B">
      <w:pPr>
        <w:tabs>
          <w:tab w:val="left" w:pos="900"/>
          <w:tab w:val="left" w:pos="3600"/>
        </w:tabs>
        <w:spacing w:after="0" w:line="240" w:lineRule="auto"/>
      </w:pPr>
      <w:r w:rsidRPr="00254E7B">
        <w:tab/>
      </w:r>
      <w:r w:rsidR="005E7CCD" w:rsidRPr="00254E7B">
        <w:sym w:font="Wingdings" w:char="F071"/>
      </w:r>
      <w:r w:rsidR="005E7CCD" w:rsidRPr="00254E7B">
        <w:t xml:space="preserve">  </w:t>
      </w:r>
      <w:r w:rsidRPr="00254E7B">
        <w:rPr>
          <w:rFonts w:ascii="TH SarabunIT๙" w:eastAsia="Times New Roman" w:hAnsi="TH SarabunIT๙" w:cs="TH SarabunIT๙" w:hint="cs"/>
          <w:cs/>
        </w:rPr>
        <w:t>พ.ศ.</w:t>
      </w:r>
      <w:r w:rsidR="005E7CCD" w:rsidRPr="00254E7B">
        <w:rPr>
          <w:rFonts w:ascii="TH SarabunIT๙" w:eastAsia="Times New Roman" w:hAnsi="TH SarabunIT๙" w:cs="TH SarabunIT๙" w:hint="cs"/>
          <w:cs/>
        </w:rPr>
        <w:t xml:space="preserve"> 2548</w:t>
      </w:r>
      <w:r w:rsidRPr="00254E7B">
        <w:tab/>
      </w:r>
      <w:r w:rsidR="007357A7">
        <w:t xml:space="preserve">        </w:t>
      </w:r>
      <w:r w:rsidR="005E7CCD" w:rsidRPr="00254E7B">
        <w:sym w:font="Wingdings" w:char="F071"/>
      </w:r>
      <w:r w:rsidR="005E7CCD" w:rsidRPr="00254E7B">
        <w:t xml:space="preserve">  </w:t>
      </w:r>
      <w:r w:rsidRPr="00254E7B">
        <w:rPr>
          <w:rFonts w:ascii="TH SarabunIT๙" w:eastAsia="Times New Roman" w:hAnsi="TH SarabunIT๙" w:cs="TH SarabunIT๙" w:hint="cs"/>
          <w:cs/>
        </w:rPr>
        <w:t>พ.ศ.</w:t>
      </w:r>
      <w:r w:rsidR="005E7CCD" w:rsidRPr="00254E7B">
        <w:rPr>
          <w:rFonts w:ascii="TH SarabunIT๙" w:eastAsia="Times New Roman" w:hAnsi="TH SarabunIT๙" w:cs="TH SarabunIT๙" w:hint="cs"/>
          <w:cs/>
        </w:rPr>
        <w:t xml:space="preserve"> 2558</w:t>
      </w:r>
    </w:p>
    <w:p w:rsidR="00254E7B" w:rsidRDefault="00254E7B" w:rsidP="00254E7B">
      <w:pPr>
        <w:tabs>
          <w:tab w:val="left" w:pos="4140"/>
        </w:tabs>
        <w:spacing w:after="0" w:line="240" w:lineRule="auto"/>
        <w:ind w:right="-604"/>
        <w:rPr>
          <w:sz w:val="44"/>
          <w:szCs w:val="44"/>
        </w:rPr>
      </w:pPr>
      <w:r>
        <w:rPr>
          <w:sz w:val="44"/>
          <w:szCs w:val="44"/>
        </w:rPr>
        <w:tab/>
      </w:r>
      <w:r w:rsidRPr="00254E7B">
        <w:sym w:font="Wingdings" w:char="F071"/>
      </w:r>
      <w:r>
        <w:rPr>
          <w:sz w:val="44"/>
          <w:szCs w:val="44"/>
        </w:rPr>
        <w:t xml:space="preserve">  </w:t>
      </w:r>
      <w:r>
        <w:rPr>
          <w:rFonts w:hint="cs"/>
          <w:cs/>
        </w:rPr>
        <w:t>สัดส่วนของชั่วโมงสอนที่น้อยกว่าหรือเท่ากับร้อยละ 50</w:t>
      </w:r>
    </w:p>
    <w:p w:rsidR="00254E7B" w:rsidRPr="005E7CCD" w:rsidRDefault="00254E7B" w:rsidP="00254E7B">
      <w:pPr>
        <w:tabs>
          <w:tab w:val="left" w:pos="4140"/>
          <w:tab w:val="left" w:pos="4320"/>
        </w:tabs>
        <w:spacing w:after="0" w:line="240" w:lineRule="auto"/>
        <w:rPr>
          <w:sz w:val="44"/>
          <w:szCs w:val="44"/>
        </w:rPr>
      </w:pPr>
      <w:r>
        <w:tab/>
      </w:r>
      <w:r w:rsidRPr="00254E7B">
        <w:sym w:font="Wingdings" w:char="F071"/>
      </w:r>
      <w:r>
        <w:rPr>
          <w:sz w:val="44"/>
          <w:szCs w:val="44"/>
        </w:rPr>
        <w:t xml:space="preserve">  </w:t>
      </w:r>
      <w:r>
        <w:rPr>
          <w:rFonts w:hint="cs"/>
          <w:cs/>
        </w:rPr>
        <w:t>สัดส่วนของชั่วโมงสอนที่มากกว่าร้อยละ 50</w:t>
      </w:r>
    </w:p>
    <w:p w:rsidR="004C7388" w:rsidRDefault="004C7388" w:rsidP="005E7CCD">
      <w:pPr>
        <w:spacing w:after="0" w:line="240" w:lineRule="auto"/>
        <w:rPr>
          <w:rFonts w:eastAsia="Times New Roman"/>
        </w:rPr>
      </w:pPr>
    </w:p>
    <w:p w:rsidR="004C7388" w:rsidRPr="00401628" w:rsidRDefault="004C7388" w:rsidP="008A1D2B">
      <w:pPr>
        <w:tabs>
          <w:tab w:val="left" w:pos="900"/>
        </w:tabs>
        <w:spacing w:after="0" w:line="240" w:lineRule="auto"/>
        <w:ind w:right="-712"/>
        <w:jc w:val="thaiDistribute"/>
        <w:rPr>
          <w:rFonts w:eastAsia="Times New Roman"/>
          <w:b/>
          <w:bCs/>
          <w:cs/>
        </w:rPr>
      </w:pPr>
      <w:r>
        <w:rPr>
          <w:rFonts w:eastAsia="Times New Roman"/>
          <w:b/>
          <w:bCs/>
          <w:cs/>
        </w:rPr>
        <w:tab/>
      </w:r>
      <w:r w:rsidRPr="00401628">
        <w:rPr>
          <w:rFonts w:eastAsia="Times New Roman" w:hint="cs"/>
          <w:b/>
          <w:bCs/>
          <w:cs/>
        </w:rPr>
        <w:t>กรณีที่ขออนุมัติอาจารย์พิเศษตาม</w:t>
      </w:r>
      <w:r w:rsidRPr="00401628">
        <w:rPr>
          <w:rFonts w:hint="cs"/>
          <w:b/>
          <w:bCs/>
          <w:spacing w:val="-4"/>
          <w:cs/>
        </w:rPr>
        <w:t>เก</w:t>
      </w:r>
      <w:r w:rsidR="00E92EC0">
        <w:rPr>
          <w:rFonts w:hint="cs"/>
          <w:b/>
          <w:bCs/>
          <w:spacing w:val="-4"/>
          <w:cs/>
        </w:rPr>
        <w:t>ณฑ์มาตรฐานหลักสูตรระดับบัณฑิตศึกษา</w:t>
      </w:r>
      <w:r w:rsidRPr="00401628">
        <w:rPr>
          <w:rFonts w:hint="cs"/>
          <w:b/>
          <w:bCs/>
          <w:spacing w:val="-4"/>
          <w:cs/>
        </w:rPr>
        <w:t xml:space="preserve"> พ.ศ. 2558</w:t>
      </w:r>
      <w:r>
        <w:rPr>
          <w:rFonts w:hint="cs"/>
          <w:b/>
          <w:bCs/>
          <w:spacing w:val="-4"/>
          <w:cs/>
        </w:rPr>
        <w:t xml:space="preserve">  </w:t>
      </w:r>
      <w:r w:rsidRPr="00401628">
        <w:rPr>
          <w:rFonts w:hint="cs"/>
          <w:b/>
          <w:bCs/>
          <w:spacing w:val="-4"/>
          <w:cs/>
        </w:rPr>
        <w:t>และ</w:t>
      </w:r>
      <w:r w:rsidR="00164E18">
        <w:rPr>
          <w:rFonts w:hint="cs"/>
          <w:b/>
          <w:bCs/>
          <w:spacing w:val="-4"/>
          <w:cs/>
        </w:rPr>
        <w:t>สัดส่วนของ</w:t>
      </w:r>
      <w:r w:rsidR="008D3D96">
        <w:rPr>
          <w:rFonts w:hint="cs"/>
          <w:b/>
          <w:bCs/>
          <w:spacing w:val="-4"/>
          <w:cs/>
        </w:rPr>
        <w:t>ชั่วโมง</w:t>
      </w:r>
      <w:r w:rsidRPr="00401628">
        <w:rPr>
          <w:rFonts w:hint="cs"/>
          <w:b/>
          <w:bCs/>
          <w:spacing w:val="-4"/>
          <w:cs/>
        </w:rPr>
        <w:t>สอน</w:t>
      </w:r>
      <w:r w:rsidR="00164E18">
        <w:rPr>
          <w:rFonts w:hint="cs"/>
          <w:b/>
          <w:bCs/>
          <w:spacing w:val="-4"/>
          <w:cs/>
        </w:rPr>
        <w:t>ที่</w:t>
      </w:r>
      <w:r w:rsidRPr="00401628">
        <w:rPr>
          <w:rFonts w:hint="cs"/>
          <w:b/>
          <w:bCs/>
          <w:spacing w:val="-4"/>
          <w:cs/>
        </w:rPr>
        <w:t>มากกว่าร้อยละ 50 กรุณาระบุรายละเอียด</w:t>
      </w:r>
      <w:r w:rsidRPr="00401628">
        <w:rPr>
          <w:rFonts w:eastAsia="Times New Roman" w:hint="cs"/>
          <w:b/>
          <w:bCs/>
          <w:cs/>
        </w:rPr>
        <w:t xml:space="preserve"> </w:t>
      </w:r>
    </w:p>
    <w:p w:rsidR="00350FCE" w:rsidRDefault="00350FCE" w:rsidP="004C7388">
      <w:pPr>
        <w:spacing w:after="0" w:line="240" w:lineRule="auto"/>
        <w:rPr>
          <w:rFonts w:eastAsia="Times New Roman"/>
        </w:rPr>
      </w:pPr>
    </w:p>
    <w:p w:rsidR="005E7CCD" w:rsidRPr="00350FCE" w:rsidRDefault="005E7CCD" w:rsidP="004C7388">
      <w:pPr>
        <w:tabs>
          <w:tab w:val="left" w:pos="900"/>
        </w:tabs>
        <w:spacing w:after="0" w:line="240" w:lineRule="auto"/>
        <w:rPr>
          <w:b/>
          <w:bCs/>
          <w:cs/>
        </w:rPr>
      </w:pPr>
      <w:r w:rsidRPr="00350FCE">
        <w:rPr>
          <w:rFonts w:hint="cs"/>
          <w:b/>
          <w:bCs/>
          <w:cs/>
        </w:rPr>
        <w:t xml:space="preserve">ผลงานทางวิชาการ </w:t>
      </w:r>
      <w:r w:rsidR="005B4DC6" w:rsidRPr="00350FCE">
        <w:rPr>
          <w:b/>
          <w:bCs/>
        </w:rPr>
        <w:t>(</w:t>
      </w:r>
      <w:r w:rsidR="005B4DC6" w:rsidRPr="00350FCE">
        <w:rPr>
          <w:rFonts w:hint="cs"/>
          <w:b/>
          <w:bCs/>
          <w:cs/>
        </w:rPr>
        <w:t>เขียนแบบบรรณานุกรม)</w:t>
      </w:r>
    </w:p>
    <w:p w:rsidR="005E7CCD" w:rsidRPr="005E7CCD" w:rsidRDefault="005E7CCD" w:rsidP="004C7388">
      <w:pPr>
        <w:spacing w:after="0" w:line="240" w:lineRule="auto"/>
        <w:ind w:left="900" w:hanging="900"/>
      </w:pPr>
      <w:r w:rsidRPr="005E7CCD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66E6">
        <w:t>..............................................................................................................................................................................</w:t>
      </w:r>
    </w:p>
    <w:p w:rsidR="00FC66E6" w:rsidRPr="005E7CCD" w:rsidRDefault="00FC66E6" w:rsidP="00FC66E6">
      <w:pPr>
        <w:spacing w:after="0" w:line="240" w:lineRule="auto"/>
        <w:ind w:left="900" w:hanging="900"/>
      </w:pPr>
      <w:r w:rsidRPr="005E7CCD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</w:t>
      </w:r>
    </w:p>
    <w:p w:rsidR="005E7CCD" w:rsidRDefault="005E7CCD"/>
    <w:sectPr w:rsidR="005E7CCD" w:rsidSect="00350FCE">
      <w:headerReference w:type="default" r:id="rId8"/>
      <w:pgSz w:w="16838" w:h="11906" w:orient="landscape" w:code="9"/>
      <w:pgMar w:top="180" w:right="1440" w:bottom="27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F4" w:rsidRDefault="005E15F4" w:rsidP="00103BE6">
      <w:pPr>
        <w:spacing w:after="0" w:line="240" w:lineRule="auto"/>
      </w:pPr>
      <w:r>
        <w:separator/>
      </w:r>
    </w:p>
  </w:endnote>
  <w:endnote w:type="continuationSeparator" w:id="0">
    <w:p w:rsidR="005E15F4" w:rsidRDefault="005E15F4" w:rsidP="0010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F4" w:rsidRDefault="005E15F4" w:rsidP="00103BE6">
      <w:pPr>
        <w:spacing w:after="0" w:line="240" w:lineRule="auto"/>
      </w:pPr>
      <w:r>
        <w:separator/>
      </w:r>
    </w:p>
  </w:footnote>
  <w:footnote w:type="continuationSeparator" w:id="0">
    <w:p w:rsidR="005E15F4" w:rsidRDefault="005E15F4" w:rsidP="0010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E6" w:rsidRDefault="00103BE6">
    <w:pPr>
      <w:pStyle w:val="a3"/>
    </w:pPr>
  </w:p>
  <w:p w:rsidR="00103BE6" w:rsidRDefault="00103B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DB7"/>
    <w:multiLevelType w:val="hybridMultilevel"/>
    <w:tmpl w:val="285256DE"/>
    <w:lvl w:ilvl="0" w:tplc="70168C3A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CED"/>
    <w:multiLevelType w:val="hybridMultilevel"/>
    <w:tmpl w:val="4A8A036A"/>
    <w:lvl w:ilvl="0" w:tplc="2BB87A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F2578"/>
    <w:multiLevelType w:val="hybridMultilevel"/>
    <w:tmpl w:val="31923F6C"/>
    <w:lvl w:ilvl="0" w:tplc="E3FE346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E6"/>
    <w:rsid w:val="00007C02"/>
    <w:rsid w:val="000116AF"/>
    <w:rsid w:val="00057C5C"/>
    <w:rsid w:val="00081DD0"/>
    <w:rsid w:val="00084C67"/>
    <w:rsid w:val="0008757A"/>
    <w:rsid w:val="000B1B4B"/>
    <w:rsid w:val="000D6464"/>
    <w:rsid w:val="000F565E"/>
    <w:rsid w:val="000F5B4C"/>
    <w:rsid w:val="00102E64"/>
    <w:rsid w:val="00103BE6"/>
    <w:rsid w:val="00111096"/>
    <w:rsid w:val="001139AA"/>
    <w:rsid w:val="00113A20"/>
    <w:rsid w:val="00127F34"/>
    <w:rsid w:val="00144D12"/>
    <w:rsid w:val="0016195A"/>
    <w:rsid w:val="00164E18"/>
    <w:rsid w:val="001757C7"/>
    <w:rsid w:val="0017794C"/>
    <w:rsid w:val="001807C4"/>
    <w:rsid w:val="00186DD5"/>
    <w:rsid w:val="001E34C8"/>
    <w:rsid w:val="001F61F1"/>
    <w:rsid w:val="002105D2"/>
    <w:rsid w:val="0021377D"/>
    <w:rsid w:val="00224B75"/>
    <w:rsid w:val="00254E7B"/>
    <w:rsid w:val="002565AF"/>
    <w:rsid w:val="002577CE"/>
    <w:rsid w:val="00264C37"/>
    <w:rsid w:val="00273177"/>
    <w:rsid w:val="002A5A83"/>
    <w:rsid w:val="003050FD"/>
    <w:rsid w:val="00323C56"/>
    <w:rsid w:val="00326907"/>
    <w:rsid w:val="003463F1"/>
    <w:rsid w:val="00350FCE"/>
    <w:rsid w:val="003735A0"/>
    <w:rsid w:val="00385856"/>
    <w:rsid w:val="00391574"/>
    <w:rsid w:val="00396E3E"/>
    <w:rsid w:val="003B3061"/>
    <w:rsid w:val="003C65A7"/>
    <w:rsid w:val="00401628"/>
    <w:rsid w:val="00402FB6"/>
    <w:rsid w:val="00417249"/>
    <w:rsid w:val="00450C46"/>
    <w:rsid w:val="00456AB7"/>
    <w:rsid w:val="00497F32"/>
    <w:rsid w:val="004B0E82"/>
    <w:rsid w:val="004C7388"/>
    <w:rsid w:val="00532E4C"/>
    <w:rsid w:val="005334BA"/>
    <w:rsid w:val="00544B81"/>
    <w:rsid w:val="00563C7C"/>
    <w:rsid w:val="00582EE9"/>
    <w:rsid w:val="00595410"/>
    <w:rsid w:val="005B4DC6"/>
    <w:rsid w:val="005B5E08"/>
    <w:rsid w:val="005C49E6"/>
    <w:rsid w:val="005C4DD8"/>
    <w:rsid w:val="005D1221"/>
    <w:rsid w:val="005D7D27"/>
    <w:rsid w:val="005E15F4"/>
    <w:rsid w:val="005E6E02"/>
    <w:rsid w:val="005E7CCD"/>
    <w:rsid w:val="005F3298"/>
    <w:rsid w:val="005F6DAE"/>
    <w:rsid w:val="00603ED6"/>
    <w:rsid w:val="006060B5"/>
    <w:rsid w:val="00622806"/>
    <w:rsid w:val="006635C5"/>
    <w:rsid w:val="00684A34"/>
    <w:rsid w:val="006E1905"/>
    <w:rsid w:val="006E2714"/>
    <w:rsid w:val="006E309A"/>
    <w:rsid w:val="006F5D36"/>
    <w:rsid w:val="0070075F"/>
    <w:rsid w:val="00701E6E"/>
    <w:rsid w:val="00723D8F"/>
    <w:rsid w:val="00725DBF"/>
    <w:rsid w:val="00733BB2"/>
    <w:rsid w:val="00734459"/>
    <w:rsid w:val="007357A7"/>
    <w:rsid w:val="00763B99"/>
    <w:rsid w:val="007649CA"/>
    <w:rsid w:val="00772021"/>
    <w:rsid w:val="00776745"/>
    <w:rsid w:val="00780561"/>
    <w:rsid w:val="007A0E72"/>
    <w:rsid w:val="007B50F2"/>
    <w:rsid w:val="007C05DC"/>
    <w:rsid w:val="007D2507"/>
    <w:rsid w:val="007E6F58"/>
    <w:rsid w:val="00805BE2"/>
    <w:rsid w:val="008115F8"/>
    <w:rsid w:val="00840442"/>
    <w:rsid w:val="00883FB0"/>
    <w:rsid w:val="008A1D2B"/>
    <w:rsid w:val="008B2125"/>
    <w:rsid w:val="008D32F7"/>
    <w:rsid w:val="008D3D96"/>
    <w:rsid w:val="008D6BBD"/>
    <w:rsid w:val="008E2FFD"/>
    <w:rsid w:val="009033E2"/>
    <w:rsid w:val="00907843"/>
    <w:rsid w:val="009217CC"/>
    <w:rsid w:val="009413D7"/>
    <w:rsid w:val="0094236C"/>
    <w:rsid w:val="009524C4"/>
    <w:rsid w:val="00964241"/>
    <w:rsid w:val="009B165D"/>
    <w:rsid w:val="009D1C3E"/>
    <w:rsid w:val="009D77A2"/>
    <w:rsid w:val="00A069C4"/>
    <w:rsid w:val="00A46A7B"/>
    <w:rsid w:val="00A504B6"/>
    <w:rsid w:val="00A57E9A"/>
    <w:rsid w:val="00A60945"/>
    <w:rsid w:val="00A813E1"/>
    <w:rsid w:val="00A9281F"/>
    <w:rsid w:val="00AB64FE"/>
    <w:rsid w:val="00AD268B"/>
    <w:rsid w:val="00AD7C0D"/>
    <w:rsid w:val="00AF4D24"/>
    <w:rsid w:val="00B0351B"/>
    <w:rsid w:val="00B102A9"/>
    <w:rsid w:val="00B35049"/>
    <w:rsid w:val="00B41472"/>
    <w:rsid w:val="00B5106D"/>
    <w:rsid w:val="00B60284"/>
    <w:rsid w:val="00B64357"/>
    <w:rsid w:val="00B75008"/>
    <w:rsid w:val="00B80C9C"/>
    <w:rsid w:val="00BA7D0F"/>
    <w:rsid w:val="00BC514D"/>
    <w:rsid w:val="00BD473C"/>
    <w:rsid w:val="00BF188F"/>
    <w:rsid w:val="00C2318C"/>
    <w:rsid w:val="00C27546"/>
    <w:rsid w:val="00C340D1"/>
    <w:rsid w:val="00C46857"/>
    <w:rsid w:val="00C62C36"/>
    <w:rsid w:val="00C6498D"/>
    <w:rsid w:val="00C72A91"/>
    <w:rsid w:val="00CC2E0A"/>
    <w:rsid w:val="00CE6F75"/>
    <w:rsid w:val="00D13B34"/>
    <w:rsid w:val="00D60477"/>
    <w:rsid w:val="00DC4935"/>
    <w:rsid w:val="00DC666F"/>
    <w:rsid w:val="00DE4D99"/>
    <w:rsid w:val="00DE5ADA"/>
    <w:rsid w:val="00DF2437"/>
    <w:rsid w:val="00DF4788"/>
    <w:rsid w:val="00DF6000"/>
    <w:rsid w:val="00E009E1"/>
    <w:rsid w:val="00E30F28"/>
    <w:rsid w:val="00E406BE"/>
    <w:rsid w:val="00E75A11"/>
    <w:rsid w:val="00E92EC0"/>
    <w:rsid w:val="00E946C3"/>
    <w:rsid w:val="00EA0A7A"/>
    <w:rsid w:val="00EA0B84"/>
    <w:rsid w:val="00EA6F3C"/>
    <w:rsid w:val="00EC2EFC"/>
    <w:rsid w:val="00ED111D"/>
    <w:rsid w:val="00ED2958"/>
    <w:rsid w:val="00EE1925"/>
    <w:rsid w:val="00EF1DF0"/>
    <w:rsid w:val="00F20955"/>
    <w:rsid w:val="00F26DB6"/>
    <w:rsid w:val="00F6231A"/>
    <w:rsid w:val="00F6498A"/>
    <w:rsid w:val="00F84276"/>
    <w:rsid w:val="00F8603F"/>
    <w:rsid w:val="00FA7D90"/>
    <w:rsid w:val="00FC395B"/>
    <w:rsid w:val="00FC66E6"/>
    <w:rsid w:val="00FD67C9"/>
    <w:rsid w:val="00FE7698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28272-C2DA-48A4-ACF5-7106F199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E6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BE6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103BE6"/>
  </w:style>
  <w:style w:type="paragraph" w:styleId="a5">
    <w:name w:val="footer"/>
    <w:basedOn w:val="a"/>
    <w:link w:val="a6"/>
    <w:uiPriority w:val="99"/>
    <w:unhideWhenUsed/>
    <w:rsid w:val="00103BE6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103BE6"/>
  </w:style>
  <w:style w:type="table" w:styleId="a7">
    <w:name w:val="Table Grid"/>
    <w:basedOn w:val="a1"/>
    <w:uiPriority w:val="39"/>
    <w:rsid w:val="0010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1DD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81DD0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B7500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9D33-33DD-4581-AC17-8B6E22F7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2</cp:revision>
  <cp:lastPrinted>2020-06-26T05:57:00Z</cp:lastPrinted>
  <dcterms:created xsi:type="dcterms:W3CDTF">2021-05-05T02:08:00Z</dcterms:created>
  <dcterms:modified xsi:type="dcterms:W3CDTF">2021-05-05T02:08:00Z</dcterms:modified>
</cp:coreProperties>
</file>